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2C" w:rsidRPr="000E5B2C" w:rsidRDefault="000E5B2C" w:rsidP="000E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2C">
        <w:rPr>
          <w:rFonts w:ascii="Times New Roman" w:hAnsi="Times New Roman" w:cs="Times New Roman"/>
          <w:b/>
          <w:sz w:val="28"/>
          <w:szCs w:val="28"/>
        </w:rPr>
        <w:t>Предварительная Программа Форума</w:t>
      </w:r>
    </w:p>
    <w:p w:rsidR="000E5B2C" w:rsidRPr="000E5B2C" w:rsidRDefault="000E5B2C" w:rsidP="000E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2C" w:rsidRPr="000E5B2C" w:rsidRDefault="000E5B2C" w:rsidP="000E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2C">
        <w:rPr>
          <w:rFonts w:ascii="Times New Roman" w:hAnsi="Times New Roman" w:cs="Times New Roman"/>
          <w:b/>
          <w:sz w:val="28"/>
          <w:szCs w:val="28"/>
        </w:rPr>
        <w:t>24-25 июня 2014 г.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B2C">
        <w:rPr>
          <w:rFonts w:ascii="Times New Roman" w:hAnsi="Times New Roman" w:cs="Times New Roman"/>
          <w:sz w:val="28"/>
          <w:szCs w:val="28"/>
          <w:u w:val="single"/>
        </w:rPr>
        <w:t>Цель форума:</w:t>
      </w:r>
    </w:p>
    <w:p w:rsidR="000E5B2C" w:rsidRPr="000E5B2C" w:rsidRDefault="000E5B2C" w:rsidP="000E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(а) рассмотреть вопросы ускорения процесса модернизации и диверсификации экономики России в первую очередь со странами Европы в свете совместной инициативы Россия-ЕС «Партнерство для модернизации»; роли в этом Москвы – столицы России - в качестве привлекательной среды для ведения малого и среднего бизнеса и катализатора интернационализации компаний в российских регионах; значение интернационализации российских малых и средних промышленных производителей, включая привлечение прямых иностранных инвестиций и передовых технологий в реальный сектор экономики РФ;</w:t>
      </w:r>
    </w:p>
    <w:p w:rsidR="000E5B2C" w:rsidRPr="000E5B2C" w:rsidRDefault="000E5B2C" w:rsidP="000E5B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2C">
        <w:rPr>
          <w:rFonts w:ascii="Times New Roman" w:hAnsi="Times New Roman" w:cs="Times New Roman"/>
          <w:sz w:val="28"/>
          <w:szCs w:val="28"/>
        </w:rPr>
        <w:t>(б) организовать двусторонние переговоры между российскими промышленными компаниями любой сферы деятельности (производство, НИОКР, услуги), имеющими проекты делового партнерства, включая инвестиционные, и желающими найти деловых партнеров в Европе, и европейскими компаниями, заинтересовавшимися этими проектами / деловыми предложениями или, в свою очередь, предлагающими сотрудничество российским предприятиям, а также переговоры между российскими потенциальными инвесторами и европейскими агентствами привлечения прямых иностранных инвестиций.</w:t>
      </w:r>
      <w:proofErr w:type="gramEnd"/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В частности, на обсуждение Форума выносятся вопросы: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5B2C">
        <w:rPr>
          <w:rFonts w:ascii="Times New Roman" w:hAnsi="Times New Roman" w:cs="Times New Roman"/>
          <w:sz w:val="28"/>
          <w:szCs w:val="28"/>
        </w:rPr>
        <w:t xml:space="preserve"> Россия - </w:t>
      </w:r>
      <w:proofErr w:type="gramStart"/>
      <w:r w:rsidRPr="000E5B2C">
        <w:rPr>
          <w:rFonts w:ascii="Times New Roman" w:hAnsi="Times New Roman" w:cs="Times New Roman"/>
          <w:sz w:val="28"/>
          <w:szCs w:val="28"/>
        </w:rPr>
        <w:t>Европейский</w:t>
      </w:r>
      <w:proofErr w:type="gramEnd"/>
      <w:r w:rsidRPr="000E5B2C">
        <w:rPr>
          <w:rFonts w:ascii="Times New Roman" w:hAnsi="Times New Roman" w:cs="Times New Roman"/>
          <w:sz w:val="28"/>
          <w:szCs w:val="28"/>
        </w:rPr>
        <w:t xml:space="preserve"> Союз: «Партнерство для модернизации»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Потенциал Москвы как привлекательной среды для ведения бизнеса, катализатора интернационализации компаний в российских регионах;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Привлечение прямых иностранных инвестиций. Развитие государственной инфраструктуры привлечения прямых иностранных инвестиций, способствующей диверсификации экономики;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Подготовка и финансирование инвестиционных проектов российских малых и средних промышленных производителей;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Объединение усилий предпринимательского сообщества и органов власти для разработки и реализации конкретных действий по успешному вовлечению российского предпринимательства в мирохозяйственные связи, прежде всего с компаниями Европы.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B2C">
        <w:rPr>
          <w:rFonts w:ascii="Times New Roman" w:hAnsi="Times New Roman" w:cs="Times New Roman"/>
          <w:sz w:val="28"/>
          <w:szCs w:val="28"/>
          <w:u w:val="single"/>
        </w:rPr>
        <w:t>Задачи Форума: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поиск эффективных решений по ускорению модернизации и диверсификации экономики России через развитие российского малого и среднего предпринимательства;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lastRenderedPageBreak/>
        <w:t>- поиск эффективных решений по генерированию и финансированию инвестиционных проектов российских малых и средних промышленных компаний;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содействие развитию единой государственной инфраструктуры привлечения прямых иностранных инвестиций, способствующей диверсификации экономики и внедрению инноваций в российской промышленности;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содействие российским и европейским малым и средним компаниям в установлении долгосрочных деловых отношений.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B2C">
        <w:rPr>
          <w:rFonts w:ascii="Times New Roman" w:hAnsi="Times New Roman" w:cs="Times New Roman"/>
          <w:sz w:val="28"/>
          <w:szCs w:val="28"/>
          <w:u w:val="single"/>
        </w:rPr>
        <w:t>Программа: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- 24 июня: Пленарное заседание и три круглых стола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- 25 июня: Двусторонние переговоры между российскими и европейскими промышленными компаниями любой сферы деятельности; переговоры между российскими потенциальными инвесторами и европейскими агентствами привлечения прямых иностранных инвестиций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Темы для обсуждения: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 xml:space="preserve">Россия - </w:t>
      </w:r>
      <w:proofErr w:type="gramStart"/>
      <w:r w:rsidRPr="000E5B2C">
        <w:rPr>
          <w:rFonts w:ascii="Times New Roman" w:hAnsi="Times New Roman" w:cs="Times New Roman"/>
          <w:sz w:val="28"/>
          <w:szCs w:val="28"/>
        </w:rPr>
        <w:t>Европейский</w:t>
      </w:r>
      <w:proofErr w:type="gramEnd"/>
      <w:r w:rsidRPr="000E5B2C">
        <w:rPr>
          <w:rFonts w:ascii="Times New Roman" w:hAnsi="Times New Roman" w:cs="Times New Roman"/>
          <w:sz w:val="28"/>
          <w:szCs w:val="28"/>
        </w:rPr>
        <w:t xml:space="preserve"> Союз: «Партнерство для модернизации»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Потенциал Москвы как привлекательной среды для ведения бизнеса, катализатора интернационализации компаний в российских регионах;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Возможности для предпринимательства в России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 xml:space="preserve">Содействие развитию, взаимодействию и интернационализации российских и </w:t>
      </w:r>
      <w:proofErr w:type="gramStart"/>
      <w:r w:rsidRPr="000E5B2C">
        <w:rPr>
          <w:rFonts w:ascii="Times New Roman" w:hAnsi="Times New Roman" w:cs="Times New Roman"/>
          <w:sz w:val="28"/>
          <w:szCs w:val="28"/>
        </w:rPr>
        <w:t>европейских</w:t>
      </w:r>
      <w:proofErr w:type="gramEnd"/>
      <w:r w:rsidRPr="000E5B2C">
        <w:rPr>
          <w:rFonts w:ascii="Times New Roman" w:hAnsi="Times New Roman" w:cs="Times New Roman"/>
          <w:sz w:val="28"/>
          <w:szCs w:val="28"/>
        </w:rPr>
        <w:t xml:space="preserve"> МСП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B2C">
        <w:rPr>
          <w:rFonts w:ascii="Times New Roman" w:hAnsi="Times New Roman" w:cs="Times New Roman"/>
          <w:sz w:val="28"/>
          <w:szCs w:val="28"/>
          <w:u w:val="single"/>
        </w:rPr>
        <w:t>Модераторы: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b/>
          <w:sz w:val="28"/>
          <w:szCs w:val="28"/>
        </w:rPr>
        <w:t>Борисов С.Р.,</w:t>
      </w:r>
      <w:r w:rsidRPr="000E5B2C">
        <w:rPr>
          <w:rFonts w:ascii="Times New Roman" w:hAnsi="Times New Roman" w:cs="Times New Roman"/>
          <w:sz w:val="28"/>
          <w:szCs w:val="28"/>
        </w:rPr>
        <w:t xml:space="preserve"> Председатель Попечительского Совета Общероссийской общественной организации малого и среднего предпринимательства «ОПОРА РОССИИ», Зам. Председателя Правительственной комиссии по вопросам конкуренции и развитию малого и среднего предпринимательства,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Вице-Президент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ОАО «Сбербанк России» по развитию малого бизнеса, Председатель Оргкомитета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b/>
          <w:sz w:val="28"/>
          <w:szCs w:val="28"/>
        </w:rPr>
        <w:t>Поденок А.Е.,</w:t>
      </w:r>
      <w:r w:rsidRPr="000E5B2C">
        <w:rPr>
          <w:rFonts w:ascii="Times New Roman" w:hAnsi="Times New Roman" w:cs="Times New Roman"/>
          <w:sz w:val="28"/>
          <w:szCs w:val="28"/>
        </w:rPr>
        <w:t xml:space="preserve"> Президент Московской Ассоциации Предпринимателей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  <w:u w:val="single"/>
        </w:rPr>
        <w:t>Приглашены участвовать</w:t>
      </w:r>
      <w:r w:rsidRPr="000E5B2C">
        <w:rPr>
          <w:rFonts w:ascii="Times New Roman" w:hAnsi="Times New Roman" w:cs="Times New Roman"/>
          <w:sz w:val="28"/>
          <w:szCs w:val="28"/>
        </w:rPr>
        <w:t>: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Казаков А.Б., Председатель Координационного совета Финансово-банковского Совета СНГ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 xml:space="preserve">Комиссаров А.Г., Министр Правительства Москвы, Руководитель Департамента науки, промышленной политики и предпринимательства </w:t>
      </w:r>
      <w:proofErr w:type="gramStart"/>
      <w:r w:rsidRPr="000E5B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B2C">
        <w:rPr>
          <w:rFonts w:ascii="Times New Roman" w:hAnsi="Times New Roman" w:cs="Times New Roman"/>
          <w:sz w:val="28"/>
          <w:szCs w:val="28"/>
        </w:rPr>
        <w:t>. Москвы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 xml:space="preserve">Курочкин Д.Н.,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Вице-Президент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>, ТПП РФ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Лихачев А. Е., Заместитель Министра экономического развития РФ, Координатор программы РФ-ЕС «Партнерство для модернизации»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Мишура Ян, Директор, Словацкая Торгово-Промышленная Палата Жилина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Мурычев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gramStart"/>
      <w:r w:rsidRPr="000E5B2C"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 w:rsidRPr="000E5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Вице-Президент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>, Российский Союз Промышленников и Предпринимателей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Палмгрен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Томас, Директор, Международный департамент, Федерация финских предпринимателей, Европейская ассоциация промыслов, ремесел и малых и средних предприятий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Поляков С.Г.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5B2C">
        <w:rPr>
          <w:rFonts w:ascii="Times New Roman" w:hAnsi="Times New Roman" w:cs="Times New Roman"/>
          <w:sz w:val="28"/>
          <w:szCs w:val="28"/>
        </w:rPr>
        <w:t>Генеральный директор «Фонда содействия развитию малых форм предприятий в научно-технической сфере»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Репик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А. Е., Сопредседатель «Деловой России»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Седов В.М., Президент, ООО «Центр Предпринимательства»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Торшин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А.П., Первый Заместитель Председателя Совета Федерации ФС РФ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Тосунян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Г.А., Президент, Ассоциация Российских Банков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Ханженкова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Н.В., Управляющий директор по России, «Европейский Банк Реконструкции и Развития»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Хвостиков А.Г., Директор, Дирекция по работе с малым и средним бизнесом, ОАО АКБ "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>"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 xml:space="preserve">Цыганов А.Г., Заместитель Руководителя </w:t>
      </w:r>
      <w:proofErr w:type="gramStart"/>
      <w:r w:rsidRPr="000E5B2C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0E5B2C">
        <w:rPr>
          <w:rFonts w:ascii="Times New Roman" w:hAnsi="Times New Roman" w:cs="Times New Roman"/>
          <w:sz w:val="28"/>
          <w:szCs w:val="28"/>
        </w:rPr>
        <w:t xml:space="preserve"> антимонопольной службы РФ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B2C">
        <w:rPr>
          <w:rFonts w:ascii="Times New Roman" w:hAnsi="Times New Roman" w:cs="Times New Roman"/>
          <w:b/>
          <w:i/>
          <w:sz w:val="28"/>
          <w:szCs w:val="28"/>
        </w:rPr>
        <w:t>Круглый стол: «Ведение предпринимательства в России» (формат свободная дискуссия)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 xml:space="preserve">Модератор – Д. А. Князев, Заместитель Руководителя Департамента науки, промышленной политики и предпринимательства </w:t>
      </w:r>
      <w:proofErr w:type="gramStart"/>
      <w:r w:rsidRPr="000E5B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B2C">
        <w:rPr>
          <w:rFonts w:ascii="Times New Roman" w:hAnsi="Times New Roman" w:cs="Times New Roman"/>
          <w:sz w:val="28"/>
          <w:szCs w:val="28"/>
        </w:rPr>
        <w:t>. Москвы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Темы для обсуждения: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Сокращение административных барьеров для МСП, улучшение предпринимательского климата, содействие предпринимательству и росту МСП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Основные препятствия в регулирующей и административной среде для МСП, соответствующие решения для их преодоления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Стандартизация и ликвидация технических барьеров в торговле (улучшение отношений в области экономики, науки и техники, обеспечение совместимости и сочетаемости поставляемых товаров и услуг)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Евразийское экономическое сообщество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Защита интеллектуальной собственности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 xml:space="preserve">- Меры противодействия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контрафакту</w:t>
      </w:r>
      <w:proofErr w:type="spellEnd"/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Потенциал коммерческих отношений между Россией и Европейским Союзом</w:t>
      </w:r>
    </w:p>
    <w:p w:rsid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572" w:rsidRPr="000E5B2C" w:rsidRDefault="00D40572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B2C">
        <w:rPr>
          <w:rFonts w:ascii="Times New Roman" w:hAnsi="Times New Roman" w:cs="Times New Roman"/>
          <w:sz w:val="28"/>
          <w:szCs w:val="28"/>
          <w:u w:val="single"/>
        </w:rPr>
        <w:lastRenderedPageBreak/>
        <w:t>Выступающие: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 xml:space="preserve">г-жа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Крайдл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Екатерина, Менеджер, Центральная и Восточная Европа, Агентство Бизнеса Вены, Австрия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B2C">
        <w:rPr>
          <w:rFonts w:ascii="Times New Roman" w:hAnsi="Times New Roman" w:cs="Times New Roman"/>
          <w:b/>
          <w:i/>
          <w:sz w:val="28"/>
          <w:szCs w:val="28"/>
        </w:rPr>
        <w:t>Круглый стол: «Опыт ЕС в содействии малому и среднему предпринимательству быть динамичным, устойчивым и инновационным» (формат свободная дискуссия)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 xml:space="preserve">Модератор -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Палмгрен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Томас, Директор, Международный департамент, Федерация финских предпринимателей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D40572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0572">
        <w:rPr>
          <w:rFonts w:ascii="Times New Roman" w:hAnsi="Times New Roman" w:cs="Times New Roman"/>
          <w:sz w:val="28"/>
          <w:szCs w:val="28"/>
          <w:u w:val="single"/>
        </w:rPr>
        <w:t>Темы для обсуждения: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Роль государственной инфраструктуры развития предпринимательства (региональные агентства развития, агентства содействия привлечению прямых иностранных инвестиций и торговле) и наиболее успешные примеры поддержки МСП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 xml:space="preserve">- Интернационализация </w:t>
      </w:r>
      <w:proofErr w:type="gramStart"/>
      <w:r w:rsidRPr="000E5B2C">
        <w:rPr>
          <w:rFonts w:ascii="Times New Roman" w:hAnsi="Times New Roman" w:cs="Times New Roman"/>
          <w:sz w:val="28"/>
          <w:szCs w:val="28"/>
        </w:rPr>
        <w:t>европейских</w:t>
      </w:r>
      <w:proofErr w:type="gramEnd"/>
      <w:r w:rsidRPr="000E5B2C">
        <w:rPr>
          <w:rFonts w:ascii="Times New Roman" w:hAnsi="Times New Roman" w:cs="Times New Roman"/>
          <w:sz w:val="28"/>
          <w:szCs w:val="28"/>
        </w:rPr>
        <w:t xml:space="preserve"> МСП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Роль прямых иностранных инвестиций в развитии МСП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Сеть поддержки МСП в Европе</w:t>
      </w:r>
    </w:p>
    <w:p w:rsidR="000E5B2C" w:rsidRPr="000E5B2C" w:rsidRDefault="000E5B2C" w:rsidP="000E5B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Содействие коммерческому и технологическому сотрудничеству МСП на европейском уровне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B2C">
        <w:rPr>
          <w:rFonts w:ascii="Times New Roman" w:hAnsi="Times New Roman" w:cs="Times New Roman"/>
          <w:sz w:val="28"/>
          <w:szCs w:val="28"/>
          <w:u w:val="single"/>
        </w:rPr>
        <w:t>Выступающие: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г-жа Бузина Юлия, Заместитель Атташе по экономике и торговле Фламандского региона Бельгии, Посольство Бельгии в РФ, Бельгия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 xml:space="preserve">г-н Петр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Лёшль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>, Директор по Восточной Европе и Цент</w:t>
      </w:r>
      <w:r w:rsidR="001F73A8">
        <w:rPr>
          <w:rFonts w:ascii="Times New Roman" w:hAnsi="Times New Roman" w:cs="Times New Roman"/>
          <w:sz w:val="28"/>
          <w:szCs w:val="28"/>
        </w:rPr>
        <w:t>р</w:t>
      </w:r>
      <w:r w:rsidRPr="000E5B2C">
        <w:rPr>
          <w:rFonts w:ascii="Times New Roman" w:hAnsi="Times New Roman" w:cs="Times New Roman"/>
          <w:sz w:val="28"/>
          <w:szCs w:val="28"/>
        </w:rPr>
        <w:t>альной Азии, Австрийское Агентство Развития (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Austrian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2C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0E5B2C">
        <w:rPr>
          <w:rFonts w:ascii="Times New Roman" w:hAnsi="Times New Roman" w:cs="Times New Roman"/>
          <w:sz w:val="28"/>
          <w:szCs w:val="28"/>
        </w:rPr>
        <w:t>), Австрия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2C">
        <w:rPr>
          <w:rFonts w:ascii="Times New Roman" w:hAnsi="Times New Roman" w:cs="Times New Roman"/>
          <w:b/>
          <w:sz w:val="28"/>
          <w:szCs w:val="28"/>
        </w:rPr>
        <w:t>Круглый стол: «Развитие малого и среднего предпринимательства в России» (формат свободная дискуссия)</w:t>
      </w: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2C" w:rsidRPr="000E5B2C" w:rsidRDefault="000E5B2C" w:rsidP="000E5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Темы для обсуждения:</w:t>
      </w:r>
    </w:p>
    <w:p w:rsidR="000E5B2C" w:rsidRPr="000E5B2C" w:rsidRDefault="000E5B2C" w:rsidP="00D40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2C">
        <w:rPr>
          <w:rFonts w:ascii="Times New Roman" w:hAnsi="Times New Roman" w:cs="Times New Roman"/>
          <w:sz w:val="28"/>
          <w:szCs w:val="28"/>
        </w:rPr>
        <w:t>- Государственные программы поддержки МСП</w:t>
      </w:r>
    </w:p>
    <w:p w:rsidR="000E5B2C" w:rsidRPr="000E5B2C" w:rsidRDefault="000E5B2C" w:rsidP="00D40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Сети поддержки МСП государственных институтов и общественных организаций предпринимателей</w:t>
      </w:r>
    </w:p>
    <w:p w:rsidR="000E5B2C" w:rsidRPr="000E5B2C" w:rsidRDefault="000E5B2C" w:rsidP="00D40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Доступ МСП к источникам финансирования</w:t>
      </w:r>
    </w:p>
    <w:p w:rsidR="001472D7" w:rsidRPr="000E5B2C" w:rsidRDefault="000E5B2C" w:rsidP="00D405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B2C">
        <w:rPr>
          <w:rFonts w:ascii="Times New Roman" w:hAnsi="Times New Roman" w:cs="Times New Roman"/>
          <w:sz w:val="28"/>
          <w:szCs w:val="28"/>
        </w:rPr>
        <w:t>Перспективы развития малого и среднего предпринимательства в России</w:t>
      </w:r>
    </w:p>
    <w:sectPr w:rsidR="001472D7" w:rsidRPr="000E5B2C" w:rsidSect="00D40572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2C"/>
    <w:rsid w:val="000E5B2C"/>
    <w:rsid w:val="001472D7"/>
    <w:rsid w:val="001F73A8"/>
    <w:rsid w:val="00276FC1"/>
    <w:rsid w:val="007421E7"/>
    <w:rsid w:val="00D4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2</cp:revision>
  <dcterms:created xsi:type="dcterms:W3CDTF">2014-04-07T06:45:00Z</dcterms:created>
  <dcterms:modified xsi:type="dcterms:W3CDTF">2014-04-07T07:03:00Z</dcterms:modified>
</cp:coreProperties>
</file>